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7ED" w:rsidRDefault="00E92CFA">
      <w:pPr>
        <w:tabs>
          <w:tab w:val="left" w:pos="3456"/>
        </w:tabs>
        <w:ind w:left="100"/>
        <w:rPr>
          <w:rFonts w:ascii="Times New Roman"/>
          <w:position w:val="36"/>
          <w:sz w:val="20"/>
        </w:rPr>
      </w:pPr>
      <w:r>
        <w:rPr>
          <w:rFonts w:ascii="Times New Roman"/>
          <w:position w:val="36"/>
          <w:sz w:val="20"/>
        </w:rPr>
        <w:tab/>
      </w:r>
    </w:p>
    <w:p w:rsidR="000E7603" w:rsidRDefault="000E7603" w:rsidP="000E7603">
      <w:pPr>
        <w:pStyle w:val="BodyText"/>
        <w:spacing w:before="7"/>
        <w:jc w:val="center"/>
        <w:rPr>
          <w:b/>
          <w:color w:val="00529C"/>
          <w:sz w:val="40"/>
          <w:szCs w:val="22"/>
        </w:rPr>
      </w:pPr>
      <w:bookmarkStart w:id="0" w:name="_Hlk77258187"/>
      <w:bookmarkStart w:id="1" w:name="_Hlk77258164"/>
      <w:r w:rsidRPr="000E7603">
        <w:rPr>
          <w:b/>
          <w:color w:val="00529C"/>
          <w:sz w:val="40"/>
          <w:szCs w:val="22"/>
        </w:rPr>
        <w:t>2021 CMS National Training Program Virtual</w:t>
      </w:r>
    </w:p>
    <w:p w:rsidR="002C32C0" w:rsidRDefault="000E7603" w:rsidP="000E7603">
      <w:pPr>
        <w:pStyle w:val="BodyText"/>
        <w:spacing w:before="7"/>
        <w:jc w:val="center"/>
        <w:rPr>
          <w:sz w:val="22"/>
          <w:szCs w:val="22"/>
        </w:rPr>
      </w:pPr>
      <w:r w:rsidRPr="000E7603">
        <w:rPr>
          <w:b/>
          <w:color w:val="00529C"/>
          <w:sz w:val="40"/>
          <w:szCs w:val="22"/>
        </w:rPr>
        <w:t>Workshops Agenda</w:t>
      </w:r>
    </w:p>
    <w:p w:rsidR="000E7603" w:rsidRPr="00DC591A" w:rsidRDefault="000E7603" w:rsidP="000513D7">
      <w:pPr>
        <w:pStyle w:val="Heading1"/>
        <w:ind w:left="90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C591A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Select the title of the session(s) you’d like to register for. You’ll be prompted to sign in or create an account (if you </w:t>
      </w:r>
      <w:r w:rsidR="000513D7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</w:t>
      </w:r>
      <w:r w:rsidRPr="00DC591A">
        <w:rPr>
          <w:rFonts w:ascii="Times New Roman" w:eastAsiaTheme="minorHAnsi" w:hAnsi="Times New Roman" w:cs="Times New Roman"/>
          <w:color w:val="auto"/>
          <w:sz w:val="24"/>
          <w:szCs w:val="24"/>
        </w:rPr>
        <w:t>don’t already have one) to complete registration.</w:t>
      </w:r>
    </w:p>
    <w:p w:rsidR="002C32C0" w:rsidRDefault="002C32C0">
      <w:pPr>
        <w:pStyle w:val="BodyText"/>
        <w:spacing w:before="7"/>
        <w:rPr>
          <w:b/>
          <w:sz w:val="22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664"/>
        <w:gridCol w:w="8650"/>
      </w:tblGrid>
      <w:tr w:rsidR="00920EA8" w:rsidTr="00C2159A">
        <w:trPr>
          <w:trHeight w:hRule="exact" w:val="357"/>
        </w:trPr>
        <w:tc>
          <w:tcPr>
            <w:tcW w:w="10744" w:type="dxa"/>
            <w:gridSpan w:val="3"/>
            <w:shd w:val="clear" w:color="auto" w:fill="DBE5F1" w:themeFill="accent1" w:themeFillTint="33"/>
          </w:tcPr>
          <w:p w:rsidR="00920EA8" w:rsidRPr="00BB2CFE" w:rsidRDefault="000513D7" w:rsidP="00C2159A">
            <w:pPr>
              <w:rPr>
                <w:rFonts w:ascii="Times New Roman"/>
              </w:rPr>
            </w:pPr>
            <w:r>
              <w:rPr>
                <w:b/>
                <w:sz w:val="24"/>
              </w:rPr>
              <w:t>July 2021</w:t>
            </w:r>
          </w:p>
        </w:tc>
      </w:tr>
      <w:tr w:rsidR="00BB2CFE" w:rsidTr="00910DD2">
        <w:trPr>
          <w:trHeight w:hRule="exact" w:val="87"/>
        </w:trPr>
        <w:tc>
          <w:tcPr>
            <w:tcW w:w="430" w:type="dxa"/>
          </w:tcPr>
          <w:p w:rsidR="00BB2CFE" w:rsidRDefault="00BB2CFE" w:rsidP="00BB2CFE">
            <w:pPr>
              <w:pStyle w:val="TableParagraph"/>
              <w:spacing w:line="251" w:lineRule="exact"/>
              <w:ind w:left="345"/>
              <w:rPr>
                <w:sz w:val="24"/>
              </w:rPr>
            </w:pPr>
          </w:p>
        </w:tc>
        <w:tc>
          <w:tcPr>
            <w:tcW w:w="10314" w:type="dxa"/>
            <w:gridSpan w:val="2"/>
          </w:tcPr>
          <w:p w:rsidR="00BB2CFE" w:rsidRDefault="00BB2CFE" w:rsidP="00BB2CFE">
            <w:pPr>
              <w:pStyle w:val="TableParagraph"/>
              <w:rPr>
                <w:rFonts w:ascii="Times New Roman"/>
              </w:rPr>
            </w:pPr>
          </w:p>
        </w:tc>
      </w:tr>
      <w:tr w:rsidR="00910DD2" w:rsidTr="00C2159A">
        <w:trPr>
          <w:trHeight w:hRule="exact" w:val="288"/>
        </w:trPr>
        <w:tc>
          <w:tcPr>
            <w:tcW w:w="430" w:type="dxa"/>
          </w:tcPr>
          <w:p w:rsidR="00910DD2" w:rsidRDefault="00910DD2" w:rsidP="00910DD2">
            <w:pPr>
              <w:pStyle w:val="TableParagraph"/>
              <w:spacing w:line="251" w:lineRule="exact"/>
              <w:ind w:left="345"/>
              <w:rPr>
                <w:sz w:val="24"/>
              </w:rPr>
            </w:pPr>
          </w:p>
        </w:tc>
        <w:tc>
          <w:tcPr>
            <w:tcW w:w="10314" w:type="dxa"/>
            <w:gridSpan w:val="2"/>
          </w:tcPr>
          <w:p w:rsidR="00910DD2" w:rsidRPr="000F0188" w:rsidRDefault="00910DD2" w:rsidP="0091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F01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0F0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84135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Original Medicare</w:t>
              </w:r>
            </w:hyperlink>
          </w:p>
          <w:p w:rsidR="00910DD2" w:rsidRPr="000513D7" w:rsidRDefault="00910DD2" w:rsidP="00910DD2">
            <w:pPr>
              <w:widowControl/>
              <w:autoSpaceDE/>
              <w:autoSpaceDN/>
              <w:ind w:right="144"/>
              <w:rPr>
                <w:rFonts w:eastAsia="Times New Roman"/>
                <w:lang w:bidi="ar-SA"/>
              </w:rPr>
            </w:pPr>
          </w:p>
          <w:p w:rsidR="00910DD2" w:rsidRDefault="00910DD2" w:rsidP="00910DD2">
            <w:pPr>
              <w:pStyle w:val="TableParagraph"/>
              <w:rPr>
                <w:rFonts w:ascii="Times New Roman"/>
              </w:rPr>
            </w:pPr>
          </w:p>
        </w:tc>
      </w:tr>
      <w:tr w:rsidR="00910DD2" w:rsidTr="00C2159A">
        <w:trPr>
          <w:trHeight w:hRule="exact" w:val="807"/>
        </w:trPr>
        <w:tc>
          <w:tcPr>
            <w:tcW w:w="430" w:type="dxa"/>
          </w:tcPr>
          <w:p w:rsidR="00910DD2" w:rsidRDefault="00910DD2" w:rsidP="00910DD2">
            <w:pPr>
              <w:pStyle w:val="TableParagraph"/>
              <w:spacing w:line="255" w:lineRule="exact"/>
              <w:ind w:left="345"/>
              <w:rPr>
                <w:sz w:val="24"/>
              </w:rPr>
            </w:pPr>
          </w:p>
        </w:tc>
        <w:tc>
          <w:tcPr>
            <w:tcW w:w="10314" w:type="dxa"/>
            <w:gridSpan w:val="2"/>
          </w:tcPr>
          <w:p w:rsidR="00910DD2" w:rsidRPr="000F0188" w:rsidRDefault="00910DD2" w:rsidP="0091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F01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0F0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84135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Medicare Drug Coverage (Part D)</w:t>
              </w:r>
            </w:hyperlink>
          </w:p>
          <w:p w:rsidR="00910DD2" w:rsidRPr="000F0188" w:rsidRDefault="00910DD2" w:rsidP="0091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F01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hyperlink r:id="rId9" w:history="1">
              <w:r w:rsidRPr="0084135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Medicare Supplement Insurance (Medigap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F0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0DD2" w:rsidRPr="000513D7" w:rsidRDefault="00910DD2" w:rsidP="00910DD2">
            <w:pPr>
              <w:widowControl/>
              <w:autoSpaceDE/>
              <w:autoSpaceDN/>
              <w:ind w:right="144"/>
              <w:rPr>
                <w:sz w:val="24"/>
              </w:rPr>
            </w:pPr>
          </w:p>
        </w:tc>
      </w:tr>
      <w:tr w:rsidR="00910DD2" w:rsidTr="00C2159A">
        <w:trPr>
          <w:trHeight w:hRule="exact" w:val="80"/>
        </w:trPr>
        <w:tc>
          <w:tcPr>
            <w:tcW w:w="430" w:type="dxa"/>
          </w:tcPr>
          <w:p w:rsidR="00910DD2" w:rsidRDefault="00910DD2" w:rsidP="00910DD2">
            <w:pPr>
              <w:pStyle w:val="TableParagraph"/>
              <w:spacing w:line="256" w:lineRule="exact"/>
              <w:ind w:left="345"/>
              <w:rPr>
                <w:sz w:val="24"/>
              </w:rPr>
            </w:pPr>
          </w:p>
        </w:tc>
        <w:tc>
          <w:tcPr>
            <w:tcW w:w="10314" w:type="dxa"/>
            <w:gridSpan w:val="2"/>
          </w:tcPr>
          <w:p w:rsidR="00910DD2" w:rsidRDefault="00910DD2" w:rsidP="00910DD2">
            <w:pPr>
              <w:pStyle w:val="TableParagraph"/>
              <w:spacing w:line="255" w:lineRule="exact"/>
              <w:ind w:right="45"/>
              <w:jc w:val="right"/>
              <w:rPr>
                <w:sz w:val="24"/>
              </w:rPr>
            </w:pPr>
          </w:p>
        </w:tc>
      </w:tr>
      <w:tr w:rsidR="00910DD2" w:rsidTr="000513D7">
        <w:trPr>
          <w:trHeight w:hRule="exact" w:val="288"/>
        </w:trPr>
        <w:tc>
          <w:tcPr>
            <w:tcW w:w="2094" w:type="dxa"/>
            <w:gridSpan w:val="2"/>
            <w:shd w:val="clear" w:color="auto" w:fill="DBE5F1" w:themeFill="accent1" w:themeFillTint="33"/>
          </w:tcPr>
          <w:p w:rsidR="00910DD2" w:rsidRDefault="00910DD2" w:rsidP="00910DD2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August 2021</w:t>
            </w:r>
          </w:p>
        </w:tc>
        <w:tc>
          <w:tcPr>
            <w:tcW w:w="8650" w:type="dxa"/>
            <w:shd w:val="clear" w:color="auto" w:fill="DBE5F1" w:themeFill="accent1" w:themeFillTint="33"/>
          </w:tcPr>
          <w:p w:rsidR="00910DD2" w:rsidRDefault="00910DD2" w:rsidP="00910DD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10DD2" w:rsidTr="00910DD2">
        <w:trPr>
          <w:trHeight w:hRule="exact" w:val="168"/>
        </w:trPr>
        <w:tc>
          <w:tcPr>
            <w:tcW w:w="430" w:type="dxa"/>
          </w:tcPr>
          <w:p w:rsidR="00910DD2" w:rsidRDefault="00910DD2" w:rsidP="00910DD2">
            <w:pPr>
              <w:pStyle w:val="TableParagraph"/>
              <w:spacing w:before="9" w:line="285" w:lineRule="exact"/>
              <w:ind w:left="345"/>
              <w:rPr>
                <w:sz w:val="24"/>
              </w:rPr>
            </w:pPr>
          </w:p>
        </w:tc>
        <w:tc>
          <w:tcPr>
            <w:tcW w:w="10314" w:type="dxa"/>
            <w:gridSpan w:val="2"/>
          </w:tcPr>
          <w:p w:rsidR="00910DD2" w:rsidRPr="000F0188" w:rsidRDefault="00910DD2" w:rsidP="0091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DD2" w:rsidRPr="00BB2CFE" w:rsidRDefault="00910DD2" w:rsidP="00910DD2">
            <w:pPr>
              <w:widowControl/>
              <w:autoSpaceDE/>
              <w:autoSpaceDN/>
              <w:ind w:right="144"/>
              <w:rPr>
                <w:rFonts w:eastAsia="Times New Roman"/>
                <w:lang w:bidi="ar-SA"/>
              </w:rPr>
            </w:pPr>
          </w:p>
          <w:p w:rsidR="00910DD2" w:rsidRPr="00BB2CFE" w:rsidRDefault="00910DD2" w:rsidP="00910DD2">
            <w:pPr>
              <w:pStyle w:val="TableParagraph"/>
              <w:numPr>
                <w:ilvl w:val="0"/>
                <w:numId w:val="2"/>
              </w:numPr>
              <w:spacing w:before="9" w:line="285" w:lineRule="exact"/>
              <w:ind w:left="288" w:right="144" w:hanging="144"/>
              <w:jc w:val="right"/>
              <w:rPr>
                <w:rFonts w:eastAsia="Times New Roman"/>
                <w:lang w:bidi="ar-SA"/>
              </w:rPr>
            </w:pPr>
          </w:p>
        </w:tc>
      </w:tr>
      <w:tr w:rsidR="00910DD2" w:rsidTr="00C2159A">
        <w:trPr>
          <w:trHeight w:hRule="exact" w:val="288"/>
        </w:trPr>
        <w:tc>
          <w:tcPr>
            <w:tcW w:w="430" w:type="dxa"/>
          </w:tcPr>
          <w:p w:rsidR="00910DD2" w:rsidRDefault="00910DD2" w:rsidP="00910DD2">
            <w:pPr>
              <w:pStyle w:val="TableParagraph"/>
              <w:spacing w:before="9" w:line="285" w:lineRule="exact"/>
              <w:ind w:left="345"/>
              <w:rPr>
                <w:sz w:val="24"/>
              </w:rPr>
            </w:pPr>
          </w:p>
        </w:tc>
        <w:tc>
          <w:tcPr>
            <w:tcW w:w="10314" w:type="dxa"/>
            <w:gridSpan w:val="2"/>
          </w:tcPr>
          <w:p w:rsidR="00910DD2" w:rsidRPr="000F0188" w:rsidRDefault="00910DD2" w:rsidP="0091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727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0F0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84135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Medicare Advantage</w:t>
              </w:r>
            </w:hyperlink>
          </w:p>
          <w:p w:rsidR="00910DD2" w:rsidRDefault="00910DD2" w:rsidP="0091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DD2" w:rsidTr="00C2159A">
        <w:trPr>
          <w:trHeight w:hRule="exact" w:val="288"/>
        </w:trPr>
        <w:tc>
          <w:tcPr>
            <w:tcW w:w="430" w:type="dxa"/>
          </w:tcPr>
          <w:p w:rsidR="00910DD2" w:rsidRDefault="00910DD2" w:rsidP="00910DD2">
            <w:pPr>
              <w:pStyle w:val="TableParagraph"/>
              <w:spacing w:before="9" w:line="285" w:lineRule="exact"/>
              <w:ind w:left="345"/>
              <w:rPr>
                <w:sz w:val="24"/>
              </w:rPr>
            </w:pPr>
          </w:p>
        </w:tc>
        <w:tc>
          <w:tcPr>
            <w:tcW w:w="10314" w:type="dxa"/>
            <w:gridSpan w:val="2"/>
          </w:tcPr>
          <w:p w:rsidR="00910DD2" w:rsidRPr="000F0188" w:rsidRDefault="00910DD2" w:rsidP="0091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F01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0F0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84135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Marketplace 101</w:t>
              </w:r>
            </w:hyperlink>
          </w:p>
          <w:p w:rsidR="00910DD2" w:rsidRDefault="00910DD2" w:rsidP="0091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DD2" w:rsidTr="00C2159A">
        <w:trPr>
          <w:trHeight w:hRule="exact" w:val="288"/>
        </w:trPr>
        <w:tc>
          <w:tcPr>
            <w:tcW w:w="430" w:type="dxa"/>
          </w:tcPr>
          <w:p w:rsidR="00910DD2" w:rsidRDefault="00910DD2" w:rsidP="00910DD2">
            <w:pPr>
              <w:pStyle w:val="TableParagraph"/>
              <w:spacing w:before="9" w:line="285" w:lineRule="exact"/>
              <w:ind w:left="345"/>
              <w:rPr>
                <w:sz w:val="24"/>
              </w:rPr>
            </w:pPr>
          </w:p>
        </w:tc>
        <w:tc>
          <w:tcPr>
            <w:tcW w:w="10314" w:type="dxa"/>
            <w:gridSpan w:val="2"/>
          </w:tcPr>
          <w:p w:rsidR="00910DD2" w:rsidRPr="000F0188" w:rsidRDefault="00910DD2" w:rsidP="0091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F01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0F0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84135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Medicaid and the Children’s Health Insurance Program (CHIP)</w:t>
              </w:r>
            </w:hyperlink>
          </w:p>
          <w:p w:rsidR="00910DD2" w:rsidRPr="000F0188" w:rsidRDefault="00910DD2" w:rsidP="0091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F01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0F0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84135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Medicare Coverage for Services Related to COVID-19</w:t>
              </w:r>
            </w:hyperlink>
          </w:p>
          <w:p w:rsidR="00910DD2" w:rsidRDefault="00910DD2" w:rsidP="0091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DD2" w:rsidTr="00C2159A">
        <w:trPr>
          <w:trHeight w:hRule="exact" w:val="288"/>
        </w:trPr>
        <w:tc>
          <w:tcPr>
            <w:tcW w:w="430" w:type="dxa"/>
          </w:tcPr>
          <w:p w:rsidR="00910DD2" w:rsidRDefault="00910DD2" w:rsidP="00910DD2">
            <w:pPr>
              <w:pStyle w:val="TableParagraph"/>
              <w:spacing w:before="9" w:line="285" w:lineRule="exact"/>
              <w:ind w:left="345"/>
              <w:rPr>
                <w:sz w:val="24"/>
              </w:rPr>
            </w:pPr>
          </w:p>
        </w:tc>
        <w:tc>
          <w:tcPr>
            <w:tcW w:w="10314" w:type="dxa"/>
            <w:gridSpan w:val="2"/>
          </w:tcPr>
          <w:p w:rsidR="00910DD2" w:rsidRPr="000F0188" w:rsidRDefault="00910DD2" w:rsidP="0091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F01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0F0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84135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Medicare Coverage for Services Related to COVID-19</w:t>
              </w:r>
            </w:hyperlink>
          </w:p>
          <w:p w:rsidR="00910DD2" w:rsidRDefault="00910DD2" w:rsidP="0091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DD2" w:rsidTr="00C2159A">
        <w:trPr>
          <w:trHeight w:hRule="exact" w:val="288"/>
        </w:trPr>
        <w:tc>
          <w:tcPr>
            <w:tcW w:w="430" w:type="dxa"/>
          </w:tcPr>
          <w:p w:rsidR="00910DD2" w:rsidRDefault="00910DD2" w:rsidP="00910DD2">
            <w:pPr>
              <w:pStyle w:val="TableParagraph"/>
              <w:spacing w:before="9" w:line="285" w:lineRule="exact"/>
              <w:ind w:left="345"/>
              <w:rPr>
                <w:sz w:val="24"/>
              </w:rPr>
            </w:pPr>
          </w:p>
        </w:tc>
        <w:tc>
          <w:tcPr>
            <w:tcW w:w="10314" w:type="dxa"/>
            <w:gridSpan w:val="2"/>
          </w:tcPr>
          <w:p w:rsidR="00910DD2" w:rsidRPr="000F0188" w:rsidRDefault="00910DD2" w:rsidP="0091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F01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0F0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84135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Medicare Coordination of Benefits</w:t>
              </w:r>
            </w:hyperlink>
          </w:p>
          <w:p w:rsidR="00910DD2" w:rsidRDefault="00910DD2" w:rsidP="0091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DD2" w:rsidTr="00C2159A">
        <w:trPr>
          <w:trHeight w:hRule="exact" w:val="288"/>
        </w:trPr>
        <w:tc>
          <w:tcPr>
            <w:tcW w:w="430" w:type="dxa"/>
          </w:tcPr>
          <w:p w:rsidR="00910DD2" w:rsidRDefault="00910DD2" w:rsidP="00910DD2">
            <w:pPr>
              <w:pStyle w:val="TableParagraph"/>
              <w:spacing w:before="9" w:line="285" w:lineRule="exact"/>
              <w:ind w:left="345"/>
              <w:rPr>
                <w:sz w:val="24"/>
              </w:rPr>
            </w:pPr>
          </w:p>
        </w:tc>
        <w:tc>
          <w:tcPr>
            <w:tcW w:w="10314" w:type="dxa"/>
            <w:gridSpan w:val="2"/>
          </w:tcPr>
          <w:p w:rsidR="00910DD2" w:rsidRPr="000F0188" w:rsidRDefault="00910DD2" w:rsidP="0091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F01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0F0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84135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Medicare Plan Finder</w:t>
              </w:r>
            </w:hyperlink>
          </w:p>
          <w:p w:rsidR="00910DD2" w:rsidRDefault="00910DD2" w:rsidP="0091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DD2" w:rsidTr="00C2159A">
        <w:trPr>
          <w:trHeight w:hRule="exact" w:val="288"/>
        </w:trPr>
        <w:tc>
          <w:tcPr>
            <w:tcW w:w="430" w:type="dxa"/>
          </w:tcPr>
          <w:p w:rsidR="00910DD2" w:rsidRDefault="00910DD2" w:rsidP="00910DD2">
            <w:pPr>
              <w:pStyle w:val="TableParagraph"/>
              <w:spacing w:before="9" w:line="285" w:lineRule="exact"/>
              <w:ind w:left="345"/>
              <w:rPr>
                <w:sz w:val="24"/>
              </w:rPr>
            </w:pPr>
          </w:p>
        </w:tc>
        <w:tc>
          <w:tcPr>
            <w:tcW w:w="10314" w:type="dxa"/>
            <w:gridSpan w:val="2"/>
          </w:tcPr>
          <w:p w:rsidR="00910DD2" w:rsidRPr="000F0188" w:rsidRDefault="00910DD2" w:rsidP="0091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F01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0F0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84135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Medicare Current Topics</w:t>
              </w:r>
            </w:hyperlink>
          </w:p>
          <w:p w:rsidR="00910DD2" w:rsidRPr="000F0188" w:rsidRDefault="00910DD2" w:rsidP="0091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DD2" w:rsidTr="00C2159A">
        <w:trPr>
          <w:trHeight w:hRule="exact" w:val="288"/>
        </w:trPr>
        <w:tc>
          <w:tcPr>
            <w:tcW w:w="430" w:type="dxa"/>
          </w:tcPr>
          <w:p w:rsidR="00910DD2" w:rsidRDefault="00910DD2" w:rsidP="00910DD2">
            <w:pPr>
              <w:pStyle w:val="TableParagraph"/>
              <w:spacing w:before="9" w:line="285" w:lineRule="exact"/>
              <w:ind w:left="345"/>
              <w:rPr>
                <w:sz w:val="24"/>
              </w:rPr>
            </w:pPr>
          </w:p>
        </w:tc>
        <w:tc>
          <w:tcPr>
            <w:tcW w:w="10314" w:type="dxa"/>
            <w:gridSpan w:val="2"/>
          </w:tcPr>
          <w:p w:rsidR="00910DD2" w:rsidRPr="000F0188" w:rsidRDefault="00910DD2" w:rsidP="0091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F01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0F0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84135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Preventing Fraud, Waste, and Abuse in Medicare and Medicaid</w:t>
              </w:r>
            </w:hyperlink>
          </w:p>
          <w:p w:rsidR="00910DD2" w:rsidRDefault="00910DD2" w:rsidP="0091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DD2" w:rsidTr="00C2159A">
        <w:trPr>
          <w:trHeight w:hRule="exact" w:val="288"/>
        </w:trPr>
        <w:tc>
          <w:tcPr>
            <w:tcW w:w="430" w:type="dxa"/>
          </w:tcPr>
          <w:p w:rsidR="00910DD2" w:rsidRDefault="00910DD2" w:rsidP="00910DD2">
            <w:pPr>
              <w:pStyle w:val="TableParagraph"/>
              <w:spacing w:before="9" w:line="285" w:lineRule="exact"/>
              <w:ind w:left="345"/>
              <w:rPr>
                <w:sz w:val="24"/>
              </w:rPr>
            </w:pPr>
          </w:p>
        </w:tc>
        <w:tc>
          <w:tcPr>
            <w:tcW w:w="10314" w:type="dxa"/>
            <w:gridSpan w:val="2"/>
          </w:tcPr>
          <w:p w:rsidR="00910DD2" w:rsidRPr="000F0188" w:rsidRDefault="00910DD2" w:rsidP="0091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1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F01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0F0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84135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Where Do I Find? (Online Resources)</w:t>
              </w:r>
            </w:hyperlink>
          </w:p>
          <w:p w:rsidR="00910DD2" w:rsidRDefault="00910DD2" w:rsidP="0091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DD2" w:rsidTr="00C2159A">
        <w:trPr>
          <w:trHeight w:hRule="exact" w:val="288"/>
        </w:trPr>
        <w:tc>
          <w:tcPr>
            <w:tcW w:w="430" w:type="dxa"/>
          </w:tcPr>
          <w:p w:rsidR="00910DD2" w:rsidRDefault="00910DD2" w:rsidP="00910DD2">
            <w:pPr>
              <w:pStyle w:val="TableParagraph"/>
              <w:spacing w:before="9" w:line="285" w:lineRule="exact"/>
              <w:ind w:left="345"/>
              <w:rPr>
                <w:sz w:val="24"/>
              </w:rPr>
            </w:pPr>
          </w:p>
        </w:tc>
        <w:tc>
          <w:tcPr>
            <w:tcW w:w="10314" w:type="dxa"/>
            <w:gridSpan w:val="2"/>
          </w:tcPr>
          <w:p w:rsidR="00910DD2" w:rsidRPr="000F0188" w:rsidRDefault="00910DD2" w:rsidP="0091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E727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0F0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Pr="0084135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Medicare Scenarios (Casework Session)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0DD2" w:rsidRPr="000F0188" w:rsidRDefault="00910DD2" w:rsidP="0091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DD2" w:rsidTr="00C2159A">
        <w:trPr>
          <w:gridAfter w:val="2"/>
          <w:wAfter w:w="10314" w:type="dxa"/>
          <w:trHeight w:hRule="exact" w:val="267"/>
        </w:trPr>
        <w:tc>
          <w:tcPr>
            <w:tcW w:w="430" w:type="dxa"/>
          </w:tcPr>
          <w:p w:rsidR="00910DD2" w:rsidRDefault="00910DD2" w:rsidP="00910DD2">
            <w:pPr>
              <w:pStyle w:val="TableParagraph"/>
              <w:spacing w:before="9" w:line="285" w:lineRule="exact"/>
              <w:ind w:left="345"/>
              <w:rPr>
                <w:sz w:val="24"/>
              </w:rPr>
            </w:pPr>
          </w:p>
        </w:tc>
      </w:tr>
      <w:tr w:rsidR="00910DD2" w:rsidTr="000513D7">
        <w:trPr>
          <w:trHeight w:hRule="exact" w:val="288"/>
        </w:trPr>
        <w:tc>
          <w:tcPr>
            <w:tcW w:w="2094" w:type="dxa"/>
            <w:gridSpan w:val="2"/>
            <w:shd w:val="clear" w:color="auto" w:fill="DBE5F1" w:themeFill="accent1" w:themeFillTint="33"/>
          </w:tcPr>
          <w:p w:rsidR="00910DD2" w:rsidRDefault="00910DD2" w:rsidP="00910DD2">
            <w:pPr>
              <w:pStyle w:val="TableParagraph"/>
              <w:spacing w:line="28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September 2021</w:t>
            </w:r>
          </w:p>
        </w:tc>
        <w:tc>
          <w:tcPr>
            <w:tcW w:w="8650" w:type="dxa"/>
            <w:shd w:val="clear" w:color="auto" w:fill="DBE5F1" w:themeFill="accent1" w:themeFillTint="33"/>
          </w:tcPr>
          <w:p w:rsidR="00910DD2" w:rsidRDefault="00910DD2" w:rsidP="00910DD2">
            <w:pPr>
              <w:pStyle w:val="TableParagraph"/>
              <w:rPr>
                <w:rFonts w:ascii="Times New Roman"/>
              </w:rPr>
            </w:pPr>
          </w:p>
        </w:tc>
      </w:tr>
      <w:tr w:rsidR="00910DD2" w:rsidTr="00910DD2">
        <w:trPr>
          <w:trHeight w:hRule="exact" w:val="80"/>
        </w:trPr>
        <w:tc>
          <w:tcPr>
            <w:tcW w:w="430" w:type="dxa"/>
          </w:tcPr>
          <w:p w:rsidR="00910DD2" w:rsidRDefault="00910DD2" w:rsidP="00910DD2">
            <w:pPr>
              <w:pStyle w:val="TableParagraph"/>
              <w:spacing w:before="2"/>
              <w:ind w:left="508"/>
              <w:rPr>
                <w:sz w:val="24"/>
              </w:rPr>
            </w:pPr>
          </w:p>
        </w:tc>
        <w:tc>
          <w:tcPr>
            <w:tcW w:w="10314" w:type="dxa"/>
            <w:gridSpan w:val="2"/>
          </w:tcPr>
          <w:p w:rsidR="00910DD2" w:rsidRPr="000F0188" w:rsidRDefault="00910DD2" w:rsidP="0091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DD2" w:rsidRPr="00920EA8" w:rsidRDefault="00910DD2" w:rsidP="00910DD2">
            <w:pPr>
              <w:widowControl/>
              <w:autoSpaceDE/>
              <w:autoSpaceDN/>
              <w:ind w:right="144"/>
              <w:rPr>
                <w:rFonts w:eastAsia="Times New Roman"/>
                <w:lang w:bidi="ar-SA"/>
              </w:rPr>
            </w:pPr>
          </w:p>
          <w:p w:rsidR="00910DD2" w:rsidRPr="00920EA8" w:rsidRDefault="00910DD2" w:rsidP="00910DD2">
            <w:pPr>
              <w:pStyle w:val="TableParagraph"/>
              <w:numPr>
                <w:ilvl w:val="0"/>
                <w:numId w:val="2"/>
              </w:numPr>
              <w:ind w:left="288" w:right="144" w:hanging="144"/>
              <w:rPr>
                <w:rFonts w:eastAsia="Times New Roman"/>
                <w:lang w:bidi="ar-SA"/>
              </w:rPr>
            </w:pPr>
          </w:p>
        </w:tc>
      </w:tr>
      <w:tr w:rsidR="00910DD2" w:rsidTr="00C2159A">
        <w:trPr>
          <w:trHeight w:hRule="exact" w:val="288"/>
        </w:trPr>
        <w:tc>
          <w:tcPr>
            <w:tcW w:w="430" w:type="dxa"/>
          </w:tcPr>
          <w:p w:rsidR="00910DD2" w:rsidRDefault="00910DD2" w:rsidP="00910DD2">
            <w:pPr>
              <w:pStyle w:val="TableParagraph"/>
              <w:spacing w:before="2"/>
              <w:ind w:left="508"/>
              <w:rPr>
                <w:sz w:val="24"/>
              </w:rPr>
            </w:pPr>
          </w:p>
        </w:tc>
        <w:tc>
          <w:tcPr>
            <w:tcW w:w="10314" w:type="dxa"/>
            <w:gridSpan w:val="2"/>
          </w:tcPr>
          <w:p w:rsidR="00910DD2" w:rsidRPr="000F0188" w:rsidRDefault="00910DD2" w:rsidP="0091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F01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0F0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Pr="0084135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Medicare Rights &amp; Protections</w:t>
              </w:r>
            </w:hyperlink>
          </w:p>
        </w:tc>
      </w:tr>
      <w:tr w:rsidR="00910DD2" w:rsidTr="00C2159A">
        <w:trPr>
          <w:trHeight w:hRule="exact" w:val="600"/>
        </w:trPr>
        <w:tc>
          <w:tcPr>
            <w:tcW w:w="430" w:type="dxa"/>
          </w:tcPr>
          <w:p w:rsidR="00910DD2" w:rsidRDefault="00910DD2" w:rsidP="00910DD2">
            <w:pPr>
              <w:pStyle w:val="TableParagraph"/>
              <w:ind w:left="345"/>
              <w:rPr>
                <w:sz w:val="24"/>
              </w:rPr>
            </w:pPr>
          </w:p>
        </w:tc>
        <w:tc>
          <w:tcPr>
            <w:tcW w:w="10314" w:type="dxa"/>
            <w:gridSpan w:val="2"/>
          </w:tcPr>
          <w:p w:rsidR="00910DD2" w:rsidRPr="00920EA8" w:rsidRDefault="00910DD2" w:rsidP="00910DD2">
            <w:pPr>
              <w:widowControl/>
              <w:autoSpaceDE/>
              <w:autoSpaceDN/>
              <w:ind w:right="144"/>
              <w:rPr>
                <w:rFonts w:eastAsia="Times New Roman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727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0F0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Pr="0084135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Social Security Benefits</w:t>
              </w:r>
            </w:hyperlink>
          </w:p>
        </w:tc>
      </w:tr>
    </w:tbl>
    <w:bookmarkEnd w:id="0"/>
    <w:bookmarkEnd w:id="1"/>
    <w:p w:rsidR="00486BC4" w:rsidRPr="002134B7" w:rsidRDefault="002134B7" w:rsidP="002134B7">
      <w:pPr>
        <w:spacing w:before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GoBack"/>
      <w:bookmarkEnd w:id="2"/>
      <w:r w:rsidRPr="000F0188">
        <w:rPr>
          <w:rFonts w:ascii="Times New Roman" w:hAnsi="Times New Roman" w:cs="Times New Roman"/>
          <w:sz w:val="24"/>
          <w:szCs w:val="24"/>
        </w:rPr>
        <w:t xml:space="preserve">Session materials will be available for download </w:t>
      </w:r>
      <w:r>
        <w:rPr>
          <w:rFonts w:ascii="Times New Roman" w:hAnsi="Times New Roman" w:cs="Times New Roman"/>
          <w:sz w:val="24"/>
          <w:szCs w:val="24"/>
        </w:rPr>
        <w:t>at</w:t>
      </w:r>
      <w:r w:rsidRPr="000F0188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 xml:space="preserve">time of the </w:t>
      </w:r>
      <w:r w:rsidRPr="000F0188">
        <w:rPr>
          <w:rFonts w:ascii="Times New Roman" w:hAnsi="Times New Roman" w:cs="Times New Roman"/>
          <w:sz w:val="24"/>
          <w:szCs w:val="24"/>
        </w:rPr>
        <w:t xml:space="preserve">events. </w:t>
      </w:r>
    </w:p>
    <w:sectPr w:rsidR="00486BC4" w:rsidRPr="002134B7" w:rsidSect="00D334F3">
      <w:headerReference w:type="default" r:id="rId23"/>
      <w:footerReference w:type="default" r:id="rId24"/>
      <w:footerReference w:type="first" r:id="rId25"/>
      <w:pgSz w:w="12240" w:h="15840"/>
      <w:pgMar w:top="1020" w:right="120" w:bottom="280" w:left="6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2F0" w:rsidRDefault="00EB12F0" w:rsidP="003E1CBB">
      <w:r>
        <w:separator/>
      </w:r>
    </w:p>
  </w:endnote>
  <w:endnote w:type="continuationSeparator" w:id="0">
    <w:p w:rsidR="00EB12F0" w:rsidRDefault="00EB12F0" w:rsidP="003E1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CBB" w:rsidRDefault="003E1CBB" w:rsidP="003E1CBB">
    <w:pPr>
      <w:pStyle w:val="Footer"/>
      <w:ind w:right="52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CBB" w:rsidRDefault="003E1CBB" w:rsidP="003E1CBB">
    <w:pPr>
      <w:pStyle w:val="Footer"/>
      <w:jc w:val="right"/>
    </w:pPr>
    <w:r w:rsidRPr="003E1CBB">
      <w:t>Revised November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2F0" w:rsidRDefault="00EB12F0" w:rsidP="003E1CBB">
      <w:r>
        <w:separator/>
      </w:r>
    </w:p>
  </w:footnote>
  <w:footnote w:type="continuationSeparator" w:id="0">
    <w:p w:rsidR="00EB12F0" w:rsidRDefault="00EB12F0" w:rsidP="003E1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CBB" w:rsidRDefault="003E1CBB">
    <w:pPr>
      <w:pStyle w:val="Header"/>
    </w:pPr>
    <w:r w:rsidRPr="003E1CBB">
      <w:rPr>
        <w:noProof/>
        <w:lang w:bidi="ar-SA"/>
      </w:rPr>
      <w:drawing>
        <wp:anchor distT="0" distB="0" distL="114300" distR="114300" simplePos="0" relativeHeight="251655168" behindDoc="0" locked="0" layoutInCell="1" allowOverlap="1" wp14:anchorId="2A6F5E11" wp14:editId="0D786A00">
          <wp:simplePos x="0" y="0"/>
          <wp:positionH relativeFrom="column">
            <wp:posOffset>153035</wp:posOffset>
          </wp:positionH>
          <wp:positionV relativeFrom="paragraph">
            <wp:posOffset>-187960</wp:posOffset>
          </wp:positionV>
          <wp:extent cx="1260475" cy="434975"/>
          <wp:effectExtent l="0" t="0" r="0" b="0"/>
          <wp:wrapNone/>
          <wp:docPr id="1" name="Picture 1">
            <a:extLst xmlns:a="http://schemas.openxmlformats.org/drawingml/2006/main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>
                    <a:extLst/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475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E1CBB">
      <w:rPr>
        <w:noProof/>
        <w:lang w:bidi="ar-SA"/>
      </w:rPr>
      <w:drawing>
        <wp:anchor distT="0" distB="0" distL="114300" distR="114300" simplePos="0" relativeHeight="251692032" behindDoc="0" locked="0" layoutInCell="1" allowOverlap="1" wp14:anchorId="62F5A5A7" wp14:editId="04E0DBA0">
          <wp:simplePos x="0" y="0"/>
          <wp:positionH relativeFrom="column">
            <wp:posOffset>2064631</wp:posOffset>
          </wp:positionH>
          <wp:positionV relativeFrom="paragraph">
            <wp:posOffset>-401702</wp:posOffset>
          </wp:positionV>
          <wp:extent cx="5255812" cy="914400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NTP mast head.pdf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" r="4110"/>
                  <a:stretch/>
                </pic:blipFill>
                <pic:spPr bwMode="auto">
                  <a:xfrm>
                    <a:off x="0" y="0"/>
                    <a:ext cx="5255812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1CBB" w:rsidRDefault="003E1CBB">
    <w:pPr>
      <w:pStyle w:val="Header"/>
    </w:pPr>
  </w:p>
  <w:p w:rsidR="003E1CBB" w:rsidRDefault="003E1CBB">
    <w:pPr>
      <w:pStyle w:val="Header"/>
    </w:pPr>
  </w:p>
  <w:p w:rsidR="003E1CBB" w:rsidRDefault="003E1C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35118"/>
    <w:multiLevelType w:val="hybridMultilevel"/>
    <w:tmpl w:val="A6662D96"/>
    <w:lvl w:ilvl="0" w:tplc="372AC942">
      <w:start w:val="1"/>
      <w:numFmt w:val="decimal"/>
      <w:lvlText w:val="%1."/>
      <w:lvlJc w:val="left"/>
      <w:pPr>
        <w:ind w:left="460" w:hanging="360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en-US" w:eastAsia="en-US" w:bidi="en-US"/>
      </w:rPr>
    </w:lvl>
    <w:lvl w:ilvl="1" w:tplc="9DD44A48">
      <w:numFmt w:val="bullet"/>
      <w:lvlText w:val="•"/>
      <w:lvlJc w:val="left"/>
      <w:pPr>
        <w:ind w:left="1564" w:hanging="360"/>
      </w:pPr>
      <w:rPr>
        <w:rFonts w:hint="default"/>
        <w:lang w:val="en-US" w:eastAsia="en-US" w:bidi="en-US"/>
      </w:rPr>
    </w:lvl>
    <w:lvl w:ilvl="2" w:tplc="1AC0BEA2">
      <w:numFmt w:val="bullet"/>
      <w:lvlText w:val="•"/>
      <w:lvlJc w:val="left"/>
      <w:pPr>
        <w:ind w:left="2668" w:hanging="360"/>
      </w:pPr>
      <w:rPr>
        <w:rFonts w:hint="default"/>
        <w:lang w:val="en-US" w:eastAsia="en-US" w:bidi="en-US"/>
      </w:rPr>
    </w:lvl>
    <w:lvl w:ilvl="3" w:tplc="D922971A">
      <w:numFmt w:val="bullet"/>
      <w:lvlText w:val="•"/>
      <w:lvlJc w:val="left"/>
      <w:pPr>
        <w:ind w:left="3772" w:hanging="360"/>
      </w:pPr>
      <w:rPr>
        <w:rFonts w:hint="default"/>
        <w:lang w:val="en-US" w:eastAsia="en-US" w:bidi="en-US"/>
      </w:rPr>
    </w:lvl>
    <w:lvl w:ilvl="4" w:tplc="5ACE0622">
      <w:numFmt w:val="bullet"/>
      <w:lvlText w:val="•"/>
      <w:lvlJc w:val="left"/>
      <w:pPr>
        <w:ind w:left="4876" w:hanging="360"/>
      </w:pPr>
      <w:rPr>
        <w:rFonts w:hint="default"/>
        <w:lang w:val="en-US" w:eastAsia="en-US" w:bidi="en-US"/>
      </w:rPr>
    </w:lvl>
    <w:lvl w:ilvl="5" w:tplc="C8A62D76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en-US"/>
      </w:rPr>
    </w:lvl>
    <w:lvl w:ilvl="6" w:tplc="7624DC30">
      <w:numFmt w:val="bullet"/>
      <w:lvlText w:val="•"/>
      <w:lvlJc w:val="left"/>
      <w:pPr>
        <w:ind w:left="7084" w:hanging="360"/>
      </w:pPr>
      <w:rPr>
        <w:rFonts w:hint="default"/>
        <w:lang w:val="en-US" w:eastAsia="en-US" w:bidi="en-US"/>
      </w:rPr>
    </w:lvl>
    <w:lvl w:ilvl="7" w:tplc="A8401BD2">
      <w:numFmt w:val="bullet"/>
      <w:lvlText w:val="•"/>
      <w:lvlJc w:val="left"/>
      <w:pPr>
        <w:ind w:left="8188" w:hanging="360"/>
      </w:pPr>
      <w:rPr>
        <w:rFonts w:hint="default"/>
        <w:lang w:val="en-US" w:eastAsia="en-US" w:bidi="en-US"/>
      </w:rPr>
    </w:lvl>
    <w:lvl w:ilvl="8" w:tplc="9ECA2548">
      <w:numFmt w:val="bullet"/>
      <w:lvlText w:val="•"/>
      <w:lvlJc w:val="left"/>
      <w:pPr>
        <w:ind w:left="9292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7E42CF1"/>
    <w:multiLevelType w:val="hybridMultilevel"/>
    <w:tmpl w:val="87263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2594E"/>
    <w:multiLevelType w:val="hybridMultilevel"/>
    <w:tmpl w:val="B4828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F56F7"/>
    <w:multiLevelType w:val="hybridMultilevel"/>
    <w:tmpl w:val="FF8E8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81452"/>
    <w:multiLevelType w:val="hybridMultilevel"/>
    <w:tmpl w:val="66E02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F46EC"/>
    <w:multiLevelType w:val="hybridMultilevel"/>
    <w:tmpl w:val="0A78D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E7797"/>
    <w:multiLevelType w:val="hybridMultilevel"/>
    <w:tmpl w:val="58B6C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2554F7"/>
    <w:multiLevelType w:val="hybridMultilevel"/>
    <w:tmpl w:val="BC70C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8826EF"/>
    <w:multiLevelType w:val="hybridMultilevel"/>
    <w:tmpl w:val="BBCAA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ED"/>
    <w:rsid w:val="000513D7"/>
    <w:rsid w:val="00055BF4"/>
    <w:rsid w:val="0009605D"/>
    <w:rsid w:val="000B4214"/>
    <w:rsid w:val="000E7603"/>
    <w:rsid w:val="001103CA"/>
    <w:rsid w:val="001146DB"/>
    <w:rsid w:val="001250D4"/>
    <w:rsid w:val="00193676"/>
    <w:rsid w:val="001C3853"/>
    <w:rsid w:val="0021131F"/>
    <w:rsid w:val="002134B7"/>
    <w:rsid w:val="002151A7"/>
    <w:rsid w:val="00266171"/>
    <w:rsid w:val="002A5850"/>
    <w:rsid w:val="002C32C0"/>
    <w:rsid w:val="002E0788"/>
    <w:rsid w:val="003473C7"/>
    <w:rsid w:val="0038608B"/>
    <w:rsid w:val="003E1CBB"/>
    <w:rsid w:val="003E2CAC"/>
    <w:rsid w:val="003F2930"/>
    <w:rsid w:val="00407662"/>
    <w:rsid w:val="00421AA2"/>
    <w:rsid w:val="00486BC4"/>
    <w:rsid w:val="005037A2"/>
    <w:rsid w:val="0057164F"/>
    <w:rsid w:val="005A157F"/>
    <w:rsid w:val="005B1C1D"/>
    <w:rsid w:val="00725081"/>
    <w:rsid w:val="00746689"/>
    <w:rsid w:val="007778DB"/>
    <w:rsid w:val="007B2A1B"/>
    <w:rsid w:val="00867975"/>
    <w:rsid w:val="00910DD2"/>
    <w:rsid w:val="00920EA8"/>
    <w:rsid w:val="00967F2C"/>
    <w:rsid w:val="009A0B4D"/>
    <w:rsid w:val="009B10F1"/>
    <w:rsid w:val="009E51C6"/>
    <w:rsid w:val="009F575E"/>
    <w:rsid w:val="00A94ECB"/>
    <w:rsid w:val="00AA10C7"/>
    <w:rsid w:val="00AF4C3B"/>
    <w:rsid w:val="00B0743B"/>
    <w:rsid w:val="00B32270"/>
    <w:rsid w:val="00B504F3"/>
    <w:rsid w:val="00B94FC9"/>
    <w:rsid w:val="00BB2CFE"/>
    <w:rsid w:val="00BD60CC"/>
    <w:rsid w:val="00C07B32"/>
    <w:rsid w:val="00C150D9"/>
    <w:rsid w:val="00C20F9D"/>
    <w:rsid w:val="00C2159A"/>
    <w:rsid w:val="00C4562E"/>
    <w:rsid w:val="00C64687"/>
    <w:rsid w:val="00C665AF"/>
    <w:rsid w:val="00CD050C"/>
    <w:rsid w:val="00D334F3"/>
    <w:rsid w:val="00D364DC"/>
    <w:rsid w:val="00D43A06"/>
    <w:rsid w:val="00DA0701"/>
    <w:rsid w:val="00E57D95"/>
    <w:rsid w:val="00E92CFA"/>
    <w:rsid w:val="00EB12F0"/>
    <w:rsid w:val="00EB3B39"/>
    <w:rsid w:val="00ED5B6A"/>
    <w:rsid w:val="00EF7E72"/>
    <w:rsid w:val="00F1049B"/>
    <w:rsid w:val="00FB27ED"/>
    <w:rsid w:val="00FC5C72"/>
    <w:rsid w:val="00FF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09D22"/>
  <w15:docId w15:val="{2C075D8F-1B37-40C5-9D49-B7AD0BD3D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7603"/>
    <w:pPr>
      <w:keepNext/>
      <w:keepLines/>
      <w:widowControl/>
      <w:autoSpaceDE/>
      <w:autoSpaceDN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0" w:right="632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504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04F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1C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CBB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E1C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CBB"/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64687"/>
    <w:rPr>
      <w:rFonts w:ascii="Calibri" w:eastAsia="Calibri" w:hAnsi="Calibri" w:cs="Calibri"/>
      <w:sz w:val="24"/>
      <w:szCs w:val="24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4668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E76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snationaltrainingprogram.cms.gov/moodle/course/view.php?id=140" TargetMode="External"/><Relationship Id="rId13" Type="http://schemas.openxmlformats.org/officeDocument/2006/relationships/hyperlink" Target="https://cmsnationaltrainingprogram.cms.gov/moodle/course/view.php?id=145" TargetMode="External"/><Relationship Id="rId18" Type="http://schemas.openxmlformats.org/officeDocument/2006/relationships/hyperlink" Target="https://cmsnationaltrainingprogram.cms.gov/moodle/course/view.php?id=149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cmsnationaltrainingprogram.cms.gov/moodle/course/view.php?id=152" TargetMode="External"/><Relationship Id="rId7" Type="http://schemas.openxmlformats.org/officeDocument/2006/relationships/hyperlink" Target="https://cmsnationaltrainingprogram.cms.gov/moodle/course/view.php?id=138" TargetMode="External"/><Relationship Id="rId12" Type="http://schemas.openxmlformats.org/officeDocument/2006/relationships/hyperlink" Target="https://cmsnationaltrainingprogram.cms.gov/moodle/course/view.php?id=144" TargetMode="External"/><Relationship Id="rId17" Type="http://schemas.openxmlformats.org/officeDocument/2006/relationships/hyperlink" Target="https://cmsnationaltrainingprogram.cms.gov/moodle/course/view.php?id=148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cmsnationaltrainingprogram.cms.gov/moodle/course/view.php?id=147" TargetMode="External"/><Relationship Id="rId20" Type="http://schemas.openxmlformats.org/officeDocument/2006/relationships/hyperlink" Target="https://cmsnationaltrainingprogram.cms.gov/moodle/course/view.php?id=15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msnationaltrainingprogram.cms.gov/moodle/course/view.php?id=143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cmsnationaltrainingprogram.cms.gov/moodle/course/view.php?id=146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cmsnationaltrainingprogram.cms.gov/moodle/course/view.php?id=142" TargetMode="External"/><Relationship Id="rId19" Type="http://schemas.openxmlformats.org/officeDocument/2006/relationships/hyperlink" Target="https://cmsnationaltrainingprogram.cms.gov/moodle/course/view.php?id=1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msnationaltrainingprogram.cms.gov/moodle/course/view.php?id=141" TargetMode="External"/><Relationship Id="rId14" Type="http://schemas.openxmlformats.org/officeDocument/2006/relationships/hyperlink" Target="https://cmsnationaltrainingprogram.cms.gov/moodle/course/view.php?id=145" TargetMode="External"/><Relationship Id="rId22" Type="http://schemas.openxmlformats.org/officeDocument/2006/relationships/hyperlink" Target="https://cmsnationaltrainingprogram.cms.gov/moodle/course/view.php?id=153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2019-2020 Standard Drug Costs</vt:lpstr>
    </vt:vector>
  </TitlesOfParts>
  <Company>CMS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 Standard Drug Costs</dc:title>
  <dc:subject>2019 and 2020 Drug Costs</dc:subject>
  <dc:creator>National Training Program</dc:creator>
  <cp:keywords>Drug costs</cp:keywords>
  <cp:lastModifiedBy>Joseph Warden</cp:lastModifiedBy>
  <cp:revision>7</cp:revision>
  <dcterms:created xsi:type="dcterms:W3CDTF">2021-07-19T20:55:00Z</dcterms:created>
  <dcterms:modified xsi:type="dcterms:W3CDTF">2021-07-19T21:17:00Z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2020-10-27T00:00:00Z</vt:filetime>
  </property>
</Properties>
</file>